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F77A5" w:rsidRDefault="003F77A5" w:rsidP="003F77A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 xml:space="preserve">Учитель: </w:t>
      </w:r>
      <w:r w:rsidRPr="00EE166B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Серова Наталья Александровна, учитель математики МБОУСОШ №60 г</w:t>
      </w:r>
      <w:proofErr w:type="gramStart"/>
      <w:r w:rsidRPr="00EE166B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.П</w:t>
      </w:r>
      <w:proofErr w:type="gramEnd"/>
      <w:r w:rsidRPr="00EE166B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ензы</w:t>
      </w:r>
    </w:p>
    <w:p w:rsidR="003F77A5" w:rsidRDefault="003F77A5" w:rsidP="003F77A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 xml:space="preserve">Предмет: </w:t>
      </w: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геометрия</w:t>
      </w:r>
    </w:p>
    <w:p w:rsidR="003F77A5" w:rsidRPr="00EE166B" w:rsidRDefault="003F77A5" w:rsidP="003F77A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 w:rsidRPr="00EE166B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Класс</w:t>
      </w: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: 9</w:t>
      </w:r>
    </w:p>
    <w:p w:rsidR="003F77A5" w:rsidRDefault="003F77A5" w:rsidP="003F77A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  <w:r w:rsidRPr="00CC30EC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Тема: «Основные геометрические тела и их применение в архитектуре»</w:t>
      </w:r>
    </w:p>
    <w:p w:rsidR="003F77A5" w:rsidRPr="00EE166B" w:rsidRDefault="003F77A5" w:rsidP="003F77A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 xml:space="preserve">Тип урока: </w:t>
      </w: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урок изучения новых знаний</w:t>
      </w:r>
    </w:p>
    <w:p w:rsidR="003F77A5" w:rsidRPr="00EE166B" w:rsidRDefault="003F77A5" w:rsidP="003F77A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 xml:space="preserve">Форма урока: </w:t>
      </w:r>
      <w:proofErr w:type="gramStart"/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интегрированный</w:t>
      </w:r>
      <w:proofErr w:type="gramEnd"/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(геометрия и черчение)</w:t>
      </w:r>
    </w:p>
    <w:p w:rsidR="003F77A5" w:rsidRPr="00CE3C9C" w:rsidRDefault="003F77A5" w:rsidP="003F77A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C30EC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Цель</w:t>
      </w:r>
      <w:r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:</w:t>
      </w:r>
      <w:r w:rsidRPr="00CC30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показать связь геометрии с практической деятельностью человека, применение знаний на практике.</w:t>
      </w:r>
    </w:p>
    <w:p w:rsidR="003F77A5" w:rsidRPr="00CE3C9C" w:rsidRDefault="003F77A5" w:rsidP="003F77A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C30EC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Задачи:</w:t>
      </w:r>
      <w:r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 xml:space="preserve">  </w:t>
      </w:r>
      <w:r w:rsidRPr="00CE3C9C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в ходе учебного занятия создать условия для того, чтобы учащиеся могли</w:t>
      </w:r>
    </w:p>
    <w:p w:rsidR="003F77A5" w:rsidRPr="00CC30EC" w:rsidRDefault="003F77A5" w:rsidP="003F77A5">
      <w:pPr>
        <w:spacing w:before="100" w:beforeAutospacing="1" w:after="100" w:afterAutospacing="1" w:line="24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C30EC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 xml:space="preserve">образовательные: </w:t>
      </w:r>
      <w:r w:rsidRPr="00CC30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CC30EC">
        <w:rPr>
          <w:rFonts w:ascii="Times New Roman" w:hAnsi="Times New Roman" w:cs="Times New Roman"/>
          <w:sz w:val="28"/>
          <w:szCs w:val="28"/>
        </w:rPr>
        <w:t>формировать  теоретическое представление об основных геометрических телах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CC30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применять полученные знания на практике;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3F77A5" w:rsidRPr="00CC30EC" w:rsidRDefault="003F77A5" w:rsidP="003F77A5">
      <w:pPr>
        <w:spacing w:before="100" w:beforeAutospacing="1" w:after="100" w:afterAutospacing="1" w:line="24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C30EC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развивающие:</w:t>
      </w:r>
      <w:r w:rsidRPr="00CC30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совершенствовать навыки анализа,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синтеза,</w:t>
      </w:r>
      <w:r w:rsidRPr="00CC30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обобщения;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аргументировать</w:t>
      </w:r>
      <w:r w:rsidRPr="00CC30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свою точку зрения; развивать познавательный интерес к окружающей жизни;</w:t>
      </w:r>
    </w:p>
    <w:p w:rsidR="003F77A5" w:rsidRPr="00CC30EC" w:rsidRDefault="003F77A5" w:rsidP="003F77A5">
      <w:pPr>
        <w:spacing w:before="100" w:beforeAutospacing="1" w:after="100" w:afterAutospacing="1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CC30EC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 xml:space="preserve">воспитательные: </w:t>
      </w:r>
      <w:r w:rsidRPr="00CC30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формировать умение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работать в команде, принимать мнение другого, нести ответственность за результаты своего и коллективного труда.</w:t>
      </w:r>
      <w:proofErr w:type="gramEnd"/>
    </w:p>
    <w:p w:rsidR="003F77A5" w:rsidRDefault="003F77A5" w:rsidP="003F77A5">
      <w:pPr>
        <w:pStyle w:val="1"/>
        <w:jc w:val="both"/>
        <w:rPr>
          <w:rFonts w:ascii="Times New Roman" w:hAnsi="Times New Roman"/>
          <w:sz w:val="28"/>
          <w:szCs w:val="28"/>
        </w:rPr>
      </w:pPr>
      <w:r w:rsidRPr="00EB2826">
        <w:rPr>
          <w:rFonts w:ascii="Times New Roman" w:hAnsi="Times New Roman"/>
          <w:b/>
          <w:i/>
          <w:sz w:val="28"/>
          <w:szCs w:val="28"/>
        </w:rPr>
        <w:t>Формы работы</w:t>
      </w:r>
      <w:r w:rsidRPr="00CC30EC">
        <w:rPr>
          <w:rFonts w:ascii="Times New Roman" w:hAnsi="Times New Roman"/>
          <w:sz w:val="28"/>
          <w:szCs w:val="28"/>
        </w:rPr>
        <w:t>:</w:t>
      </w:r>
      <w:r>
        <w:rPr>
          <w:rFonts w:ascii="Times New Roman" w:hAnsi="Times New Roman"/>
          <w:sz w:val="28"/>
          <w:szCs w:val="28"/>
        </w:rPr>
        <w:t xml:space="preserve"> </w:t>
      </w:r>
      <w:r w:rsidRPr="00CC30EC">
        <w:rPr>
          <w:rFonts w:ascii="Times New Roman" w:hAnsi="Times New Roman"/>
          <w:sz w:val="28"/>
          <w:szCs w:val="28"/>
        </w:rPr>
        <w:t>фронтальная;</w:t>
      </w:r>
      <w:r>
        <w:rPr>
          <w:rFonts w:ascii="Times New Roman" w:hAnsi="Times New Roman"/>
          <w:sz w:val="28"/>
          <w:szCs w:val="28"/>
        </w:rPr>
        <w:t xml:space="preserve"> работа в парах и группах</w:t>
      </w:r>
    </w:p>
    <w:p w:rsidR="003F77A5" w:rsidRDefault="003F77A5" w:rsidP="003F77A5">
      <w:pPr>
        <w:pStyle w:val="1"/>
        <w:jc w:val="both"/>
        <w:rPr>
          <w:rFonts w:ascii="Times New Roman" w:hAnsi="Times New Roman"/>
          <w:sz w:val="28"/>
          <w:szCs w:val="28"/>
        </w:rPr>
      </w:pPr>
    </w:p>
    <w:p w:rsidR="003F77A5" w:rsidRDefault="003F77A5" w:rsidP="003F77A5">
      <w:pPr>
        <w:pStyle w:val="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 xml:space="preserve">Технологии: </w:t>
      </w:r>
      <w:r>
        <w:rPr>
          <w:rFonts w:ascii="Times New Roman" w:hAnsi="Times New Roman"/>
          <w:sz w:val="28"/>
          <w:szCs w:val="28"/>
        </w:rPr>
        <w:t>интегрированное обучение, проектная деятельность, информационно-коммуникационная</w:t>
      </w:r>
    </w:p>
    <w:p w:rsidR="003F77A5" w:rsidRDefault="003F77A5" w:rsidP="003F77A5">
      <w:pPr>
        <w:pStyle w:val="1"/>
        <w:jc w:val="both"/>
        <w:rPr>
          <w:rFonts w:ascii="Times New Roman" w:hAnsi="Times New Roman"/>
          <w:sz w:val="28"/>
          <w:szCs w:val="28"/>
        </w:rPr>
      </w:pPr>
    </w:p>
    <w:p w:rsidR="003F77A5" w:rsidRPr="00797197" w:rsidRDefault="003F77A5" w:rsidP="003F77A5">
      <w:pPr>
        <w:pStyle w:val="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 xml:space="preserve">Оборудование: </w:t>
      </w:r>
      <w:proofErr w:type="spellStart"/>
      <w:r>
        <w:rPr>
          <w:rFonts w:ascii="Times New Roman" w:hAnsi="Times New Roman"/>
          <w:sz w:val="28"/>
          <w:szCs w:val="28"/>
        </w:rPr>
        <w:t>мультимедийное</w:t>
      </w:r>
      <w:proofErr w:type="spellEnd"/>
      <w:r>
        <w:rPr>
          <w:rFonts w:ascii="Times New Roman" w:hAnsi="Times New Roman"/>
          <w:sz w:val="28"/>
          <w:szCs w:val="28"/>
        </w:rPr>
        <w:t xml:space="preserve"> оборудование, презентация, раздаточный материал (модели геометрических тел), макет цирка (проект учащихся), таблицы для выполнения домашнего задания, конверты с заданиями и алгоритмом презентации для коллективного проекта</w:t>
      </w:r>
    </w:p>
    <w:p w:rsidR="003F77A5" w:rsidRPr="00CC30EC" w:rsidRDefault="003F77A5" w:rsidP="003F77A5">
      <w:pPr>
        <w:pStyle w:val="1"/>
        <w:ind w:left="720"/>
        <w:jc w:val="both"/>
        <w:rPr>
          <w:rFonts w:ascii="Times New Roman" w:hAnsi="Times New Roman"/>
          <w:sz w:val="28"/>
          <w:szCs w:val="28"/>
        </w:rPr>
      </w:pPr>
    </w:p>
    <w:p w:rsidR="003F77A5" w:rsidRDefault="003F77A5" w:rsidP="003F77A5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3F77A5" w:rsidRDefault="003F77A5" w:rsidP="003F77A5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3F77A5" w:rsidRDefault="003F77A5" w:rsidP="003F77A5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3F77A5" w:rsidRPr="00FE0CD8" w:rsidRDefault="003F77A5" w:rsidP="003F77A5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FE0CD8">
        <w:rPr>
          <w:rFonts w:ascii="Times New Roman" w:hAnsi="Times New Roman" w:cs="Times New Roman"/>
          <w:b/>
          <w:i/>
          <w:sz w:val="28"/>
          <w:szCs w:val="28"/>
        </w:rPr>
        <w:lastRenderedPageBreak/>
        <w:t>Ход урока</w:t>
      </w:r>
    </w:p>
    <w:tbl>
      <w:tblPr>
        <w:tblStyle w:val="a5"/>
        <w:tblW w:w="0" w:type="auto"/>
        <w:tblLook w:val="04A0"/>
      </w:tblPr>
      <w:tblGrid>
        <w:gridCol w:w="1668"/>
        <w:gridCol w:w="7654"/>
      </w:tblGrid>
      <w:tr w:rsidR="003F77A5" w:rsidRPr="00CC30EC" w:rsidTr="00241FB1">
        <w:tc>
          <w:tcPr>
            <w:tcW w:w="1668" w:type="dxa"/>
          </w:tcPr>
          <w:p w:rsidR="003F77A5" w:rsidRPr="00CC30EC" w:rsidRDefault="003F77A5" w:rsidP="00241F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E0760">
              <w:rPr>
                <w:rFonts w:ascii="Times New Roman" w:hAnsi="Times New Roman" w:cs="Times New Roman"/>
                <w:sz w:val="28"/>
                <w:szCs w:val="28"/>
              </w:rPr>
              <w:object w:dxaOrig="7181" w:dyaOrig="540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65.1pt;height:49.45pt" o:ole="">
                  <v:imagedata r:id="rId5" o:title=""/>
                </v:shape>
                <o:OLEObject Type="Embed" ProgID="PowerPoint.Slide.12" ShapeID="_x0000_i1025" DrawAspect="Content" ObjectID="_1538136084" r:id="rId6"/>
              </w:object>
            </w:r>
          </w:p>
        </w:tc>
        <w:tc>
          <w:tcPr>
            <w:tcW w:w="7654" w:type="dxa"/>
          </w:tcPr>
          <w:p w:rsidR="003F77A5" w:rsidRPr="00CC30EC" w:rsidRDefault="003F77A5" w:rsidP="00241FB1">
            <w:pPr>
              <w:pStyle w:val="a3"/>
              <w:numPr>
                <w:ilvl w:val="0"/>
                <w:numId w:val="1"/>
              </w:num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CC30EC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Организационный момент.</w:t>
            </w:r>
          </w:p>
          <w:p w:rsidR="003F77A5" w:rsidRPr="00CC30EC" w:rsidRDefault="003F77A5" w:rsidP="00241FB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C30EC"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Добрый день. Пусть этот день будет добрым для всех нас.</w:t>
            </w:r>
          </w:p>
          <w:p w:rsidR="003F77A5" w:rsidRPr="00CC30EC" w:rsidRDefault="003F77A5" w:rsidP="00241FB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F77A5" w:rsidRPr="00CC30EC" w:rsidTr="00241FB1">
        <w:tc>
          <w:tcPr>
            <w:tcW w:w="1668" w:type="dxa"/>
          </w:tcPr>
          <w:p w:rsidR="003F77A5" w:rsidRDefault="003F77A5" w:rsidP="00241F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F77A5" w:rsidRDefault="003F77A5" w:rsidP="00241F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F77A5" w:rsidRDefault="003F77A5" w:rsidP="00241F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F77A5" w:rsidRDefault="003F77A5" w:rsidP="00241F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F77A5" w:rsidRDefault="003F77A5" w:rsidP="00241F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F77A5" w:rsidRDefault="003F77A5" w:rsidP="00241F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F77A5" w:rsidRDefault="003F77A5" w:rsidP="00241F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F77A5" w:rsidRPr="00CC30EC" w:rsidRDefault="003F77A5" w:rsidP="00241F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F77A5">
              <w:rPr>
                <w:rFonts w:ascii="Times New Roman" w:hAnsi="Times New Roman" w:cs="Times New Roman"/>
                <w:sz w:val="28"/>
                <w:szCs w:val="28"/>
              </w:rPr>
              <w:object w:dxaOrig="7195" w:dyaOrig="5396">
                <v:shape id="_x0000_i1166" type="#_x0000_t75" style="width:63.25pt;height:47.6pt" o:ole="">
                  <v:imagedata r:id="rId7" o:title=""/>
                </v:shape>
                <o:OLEObject Type="Embed" ProgID="PowerPoint.Slide.12" ShapeID="_x0000_i1166" DrawAspect="Content" ObjectID="_1538136085" r:id="rId8"/>
              </w:object>
            </w:r>
          </w:p>
        </w:tc>
        <w:tc>
          <w:tcPr>
            <w:tcW w:w="7654" w:type="dxa"/>
          </w:tcPr>
          <w:p w:rsidR="003F77A5" w:rsidRPr="00CC30EC" w:rsidRDefault="003F77A5" w:rsidP="00241FB1">
            <w:pPr>
              <w:pStyle w:val="a3"/>
              <w:numPr>
                <w:ilvl w:val="0"/>
                <w:numId w:val="1"/>
              </w:num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CC30EC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Актуализация знаний.</w:t>
            </w:r>
          </w:p>
          <w:p w:rsidR="003F77A5" w:rsidRPr="00CC30EC" w:rsidRDefault="003F77A5" w:rsidP="00241FB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C30EC">
              <w:rPr>
                <w:rFonts w:ascii="Times New Roman" w:hAnsi="Times New Roman" w:cs="Times New Roman"/>
                <w:sz w:val="28"/>
                <w:szCs w:val="28"/>
              </w:rPr>
              <w:t>- У меня в руке два предмета (</w:t>
            </w:r>
            <w:r w:rsidRPr="00C62198">
              <w:rPr>
                <w:rFonts w:ascii="Times New Roman" w:hAnsi="Times New Roman" w:cs="Times New Roman"/>
                <w:i/>
                <w:sz w:val="28"/>
                <w:szCs w:val="28"/>
              </w:rPr>
              <w:t>плоский и объёмный</w:t>
            </w:r>
            <w:r w:rsidRPr="00CC30EC">
              <w:rPr>
                <w:rFonts w:ascii="Times New Roman" w:hAnsi="Times New Roman" w:cs="Times New Roman"/>
                <w:sz w:val="28"/>
                <w:szCs w:val="28"/>
              </w:rPr>
              <w:t>). Чем они отличаются?</w:t>
            </w:r>
          </w:p>
          <w:p w:rsidR="003F77A5" w:rsidRPr="00CC30EC" w:rsidRDefault="003F77A5" w:rsidP="00241FB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F77A5" w:rsidRPr="00CC30EC" w:rsidRDefault="003F77A5" w:rsidP="00241FB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C30EC">
              <w:rPr>
                <w:rFonts w:ascii="Times New Roman" w:hAnsi="Times New Roman" w:cs="Times New Roman"/>
                <w:sz w:val="28"/>
                <w:szCs w:val="28"/>
              </w:rPr>
              <w:t>- Какие плоские фигуры вы знаете?</w:t>
            </w:r>
          </w:p>
          <w:p w:rsidR="003F77A5" w:rsidRPr="00CC30EC" w:rsidRDefault="003F77A5" w:rsidP="00241FB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F77A5" w:rsidRPr="00CC30EC" w:rsidRDefault="003F77A5" w:rsidP="00241FB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C30EC">
              <w:rPr>
                <w:rFonts w:ascii="Times New Roman" w:hAnsi="Times New Roman" w:cs="Times New Roman"/>
                <w:sz w:val="28"/>
                <w:szCs w:val="28"/>
              </w:rPr>
              <w:t>- Как называется раздел геометрии, который изучает свойства фигур на плоскости? (</w:t>
            </w:r>
            <w:r w:rsidRPr="00C62198">
              <w:rPr>
                <w:rFonts w:ascii="Times New Roman" w:hAnsi="Times New Roman" w:cs="Times New Roman"/>
                <w:i/>
                <w:sz w:val="28"/>
                <w:szCs w:val="28"/>
              </w:rPr>
              <w:t>планиметрия</w:t>
            </w:r>
            <w:r w:rsidRPr="00CC30EC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3F77A5" w:rsidRPr="00CC30EC" w:rsidRDefault="003F77A5" w:rsidP="00241FB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F77A5" w:rsidRPr="00CC30EC" w:rsidRDefault="003F77A5" w:rsidP="00241FB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C30EC">
              <w:rPr>
                <w:rFonts w:ascii="Times New Roman" w:hAnsi="Times New Roman" w:cs="Times New Roman"/>
                <w:sz w:val="28"/>
                <w:szCs w:val="28"/>
              </w:rPr>
              <w:t>- Следующий раздел геометрии изучает объёмные фигуры. Где вы встречались с понятием «объёмный»? (</w:t>
            </w:r>
            <w:r w:rsidRPr="00C62198">
              <w:rPr>
                <w:rFonts w:ascii="Times New Roman" w:hAnsi="Times New Roman" w:cs="Times New Roman"/>
                <w:i/>
                <w:sz w:val="28"/>
                <w:szCs w:val="28"/>
              </w:rPr>
              <w:t>Стерео)</w:t>
            </w:r>
          </w:p>
          <w:p w:rsidR="003F77A5" w:rsidRDefault="003F77A5" w:rsidP="00241FB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C30EC">
              <w:rPr>
                <w:rFonts w:ascii="Times New Roman" w:hAnsi="Times New Roman" w:cs="Times New Roman"/>
                <w:sz w:val="28"/>
                <w:szCs w:val="28"/>
              </w:rPr>
              <w:t>- Новый раздел геометрии называется стереометрия. (</w:t>
            </w:r>
            <w:r w:rsidRPr="00C62198">
              <w:rPr>
                <w:rFonts w:ascii="Times New Roman" w:hAnsi="Times New Roman" w:cs="Times New Roman"/>
                <w:i/>
                <w:sz w:val="28"/>
                <w:szCs w:val="28"/>
              </w:rPr>
              <w:t>Чтение определения</w:t>
            </w:r>
            <w:r w:rsidRPr="00CC30EC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3F77A5" w:rsidRPr="00CC30EC" w:rsidRDefault="003F77A5" w:rsidP="00241FB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F77A5" w:rsidRPr="00CC30EC" w:rsidTr="00241FB1">
        <w:tc>
          <w:tcPr>
            <w:tcW w:w="1668" w:type="dxa"/>
          </w:tcPr>
          <w:p w:rsidR="003F77A5" w:rsidRDefault="003F77A5" w:rsidP="00241F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F77A5" w:rsidRDefault="003F77A5" w:rsidP="00241F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F77A5" w:rsidRDefault="003F77A5" w:rsidP="00241F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F77A5" w:rsidRDefault="003F77A5" w:rsidP="00241F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F77A5" w:rsidRDefault="003F77A5" w:rsidP="00241F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F77A5" w:rsidRDefault="003F77A5" w:rsidP="00241F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F77A5" w:rsidRDefault="003F77A5" w:rsidP="00241F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6382C">
              <w:rPr>
                <w:rFonts w:ascii="Times New Roman" w:hAnsi="Times New Roman" w:cs="Times New Roman"/>
                <w:sz w:val="28"/>
                <w:szCs w:val="28"/>
              </w:rPr>
              <w:object w:dxaOrig="7181" w:dyaOrig="5401">
                <v:shape id="_x0000_i1028" type="#_x0000_t75" style="width:70.1pt;height:53.2pt" o:ole="">
                  <v:imagedata r:id="rId9" o:title=""/>
                </v:shape>
                <o:OLEObject Type="Embed" ProgID="PowerPoint.Slide.12" ShapeID="_x0000_i1028" DrawAspect="Content" ObjectID="_1538136086" r:id="rId10"/>
              </w:object>
            </w:r>
          </w:p>
          <w:p w:rsidR="003F77A5" w:rsidRDefault="003F77A5" w:rsidP="00241F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F77A5" w:rsidRDefault="003F77A5" w:rsidP="00241F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F77A5" w:rsidRDefault="003F77A5" w:rsidP="00241F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F77A5" w:rsidRDefault="003F77A5" w:rsidP="00241F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F77A5" w:rsidRDefault="003F77A5" w:rsidP="00241F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F77A5" w:rsidRDefault="003F77A5" w:rsidP="00241F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F77A5" w:rsidRPr="003F77A5" w:rsidRDefault="003F77A5" w:rsidP="00241F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F77A5">
              <w:rPr>
                <w:rFonts w:ascii="Times New Roman" w:hAnsi="Times New Roman" w:cs="Times New Roman"/>
                <w:sz w:val="28"/>
                <w:szCs w:val="28"/>
              </w:rPr>
              <w:object w:dxaOrig="7195" w:dyaOrig="5396">
                <v:shape id="_x0000_i1262" type="#_x0000_t75" style="width:68.85pt;height:51.95pt" o:ole="">
                  <v:imagedata r:id="rId11" o:title=""/>
                </v:shape>
                <o:OLEObject Type="Embed" ProgID="PowerPoint.Slide.12" ShapeID="_x0000_i1262" DrawAspect="Content" ObjectID="_1538136087" r:id="rId12"/>
              </w:object>
            </w:r>
          </w:p>
          <w:p w:rsidR="003F77A5" w:rsidRDefault="003F77A5" w:rsidP="00241F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F77A5" w:rsidRPr="00CC30EC" w:rsidRDefault="003F77A5" w:rsidP="00241F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654" w:type="dxa"/>
          </w:tcPr>
          <w:p w:rsidR="003F77A5" w:rsidRPr="00CC30EC" w:rsidRDefault="003F77A5" w:rsidP="00241FB1">
            <w:pPr>
              <w:pStyle w:val="a3"/>
              <w:numPr>
                <w:ilvl w:val="0"/>
                <w:numId w:val="1"/>
              </w:num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proofErr w:type="spellStart"/>
            <w:r w:rsidRPr="00CC30EC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Целеполагание</w:t>
            </w:r>
            <w:proofErr w:type="spellEnd"/>
          </w:p>
          <w:p w:rsidR="003F77A5" w:rsidRPr="00CC30EC" w:rsidRDefault="003F77A5" w:rsidP="00241FB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C30EC">
              <w:rPr>
                <w:rFonts w:ascii="Times New Roman" w:hAnsi="Times New Roman" w:cs="Times New Roman"/>
                <w:sz w:val="28"/>
                <w:szCs w:val="28"/>
              </w:rPr>
              <w:t>- В прошлом году вы изучали черчение и знакомились с  объёмными фигурами. Как они называются в курсе черчения? (примеры, то есть… Геометрические тела)</w:t>
            </w:r>
          </w:p>
          <w:p w:rsidR="003F77A5" w:rsidRPr="00CC30EC" w:rsidRDefault="003F77A5" w:rsidP="00241FB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F77A5" w:rsidRDefault="003F77A5" w:rsidP="00241FB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C30EC">
              <w:rPr>
                <w:rFonts w:ascii="Times New Roman" w:hAnsi="Times New Roman" w:cs="Times New Roman"/>
                <w:sz w:val="28"/>
                <w:szCs w:val="28"/>
              </w:rPr>
              <w:t xml:space="preserve">- Геометрические тела встречаются в нашей жизни в большом количестве. Не случайно французский архитектор Шарль Эдуард </w:t>
            </w:r>
            <w:proofErr w:type="spellStart"/>
            <w:r w:rsidRPr="00CC30EC">
              <w:rPr>
                <w:rFonts w:ascii="Times New Roman" w:hAnsi="Times New Roman" w:cs="Times New Roman"/>
                <w:sz w:val="28"/>
                <w:szCs w:val="28"/>
              </w:rPr>
              <w:t>Ле</w:t>
            </w:r>
            <w:proofErr w:type="spellEnd"/>
            <w:r w:rsidRPr="00CC30EC">
              <w:rPr>
                <w:rFonts w:ascii="Times New Roman" w:hAnsi="Times New Roman" w:cs="Times New Roman"/>
                <w:sz w:val="28"/>
                <w:szCs w:val="28"/>
              </w:rPr>
              <w:t xml:space="preserve"> Корбюзье утверждал:  «Я думаю, что никогда до настоящего времени мы не жили в такой геометрический период. Всё вокруг - геометрия». Я предлагаю вам убедиться в правоте его слов. </w:t>
            </w:r>
          </w:p>
          <w:p w:rsidR="003F77A5" w:rsidRDefault="003F77A5" w:rsidP="00241FB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F77A5" w:rsidRPr="00CC30EC" w:rsidRDefault="003F77A5" w:rsidP="00241FB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Исходя из нашей беседы, попробуйте определить тему нашего урока</w:t>
            </w:r>
            <w:r w:rsidRPr="00CC30EC">
              <w:rPr>
                <w:rFonts w:ascii="Times New Roman" w:hAnsi="Times New Roman" w:cs="Times New Roman"/>
                <w:sz w:val="28"/>
                <w:szCs w:val="28"/>
              </w:rPr>
              <w:t xml:space="preserve"> … (</w:t>
            </w:r>
            <w:r w:rsidRPr="00C62198">
              <w:rPr>
                <w:rFonts w:ascii="Times New Roman" w:hAnsi="Times New Roman" w:cs="Times New Roman"/>
                <w:i/>
                <w:sz w:val="28"/>
                <w:szCs w:val="28"/>
              </w:rPr>
              <w:t>Основные геометрические тела и их применение в архитектуре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 w:rsidRPr="00CC30EC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</w:p>
          <w:p w:rsidR="003F77A5" w:rsidRDefault="003F77A5" w:rsidP="00241FB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F77A5" w:rsidRPr="00CC30EC" w:rsidRDefault="003F77A5" w:rsidP="00241FB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Pr="00CC30EC">
              <w:rPr>
                <w:rFonts w:ascii="Times New Roman" w:hAnsi="Times New Roman" w:cs="Times New Roman"/>
                <w:sz w:val="28"/>
                <w:szCs w:val="28"/>
              </w:rPr>
              <w:t>Чтобы ответить на поставленный вопрос мы должны узнать:</w:t>
            </w:r>
          </w:p>
          <w:p w:rsidR="003F77A5" w:rsidRPr="00CC30EC" w:rsidRDefault="003F77A5" w:rsidP="003F77A5">
            <w:pPr>
              <w:pStyle w:val="a3"/>
              <w:numPr>
                <w:ilvl w:val="0"/>
                <w:numId w:val="2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C30EC">
              <w:rPr>
                <w:rFonts w:ascii="Times New Roman" w:hAnsi="Times New Roman" w:cs="Times New Roman"/>
                <w:sz w:val="28"/>
                <w:szCs w:val="28"/>
              </w:rPr>
              <w:t>основные геометрические тела,</w:t>
            </w:r>
          </w:p>
          <w:p w:rsidR="003F77A5" w:rsidRDefault="003F77A5" w:rsidP="003F77A5">
            <w:pPr>
              <w:pStyle w:val="a3"/>
              <w:numPr>
                <w:ilvl w:val="0"/>
                <w:numId w:val="2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C30EC">
              <w:rPr>
                <w:rFonts w:ascii="Times New Roman" w:hAnsi="Times New Roman" w:cs="Times New Roman"/>
                <w:sz w:val="28"/>
                <w:szCs w:val="28"/>
              </w:rPr>
              <w:t>как они применяются в архитектуре.</w:t>
            </w:r>
          </w:p>
          <w:p w:rsidR="003F77A5" w:rsidRPr="00CC30EC" w:rsidRDefault="003F77A5" w:rsidP="00241FB1">
            <w:pPr>
              <w:pStyle w:val="a3"/>
              <w:ind w:left="108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F77A5" w:rsidRPr="00CC30EC" w:rsidTr="00241FB1">
        <w:tc>
          <w:tcPr>
            <w:tcW w:w="1668" w:type="dxa"/>
          </w:tcPr>
          <w:p w:rsidR="003F77A5" w:rsidRDefault="003F77A5" w:rsidP="00241F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F77A5" w:rsidRDefault="003F77A5" w:rsidP="00241F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F77A5" w:rsidRDefault="003F77A5" w:rsidP="00241F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F77A5" w:rsidRDefault="003F77A5" w:rsidP="00241F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F77A5" w:rsidRDefault="003F77A5" w:rsidP="00241F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F77A5" w:rsidRDefault="003F77A5" w:rsidP="00241F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F77A5" w:rsidRDefault="003F77A5" w:rsidP="00241F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F77A5" w:rsidRDefault="003F77A5" w:rsidP="00241F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707A7">
              <w:rPr>
                <w:rFonts w:ascii="Times New Roman" w:hAnsi="Times New Roman" w:cs="Times New Roman"/>
                <w:sz w:val="28"/>
                <w:szCs w:val="28"/>
              </w:rPr>
              <w:object w:dxaOrig="7181" w:dyaOrig="5401">
                <v:shape id="_x0000_i1031" type="#_x0000_t75" style="width:67.6pt;height:51.35pt" o:ole="">
                  <v:imagedata r:id="rId13" o:title=""/>
                </v:shape>
                <o:OLEObject Type="Embed" ProgID="PowerPoint.Slide.12" ShapeID="_x0000_i1031" DrawAspect="Content" ObjectID="_1538136088" r:id="rId14"/>
              </w:object>
            </w:r>
          </w:p>
          <w:p w:rsidR="003F77A5" w:rsidRDefault="003F77A5" w:rsidP="00241F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707A7">
              <w:rPr>
                <w:rFonts w:ascii="Times New Roman" w:hAnsi="Times New Roman" w:cs="Times New Roman"/>
                <w:sz w:val="28"/>
                <w:szCs w:val="28"/>
              </w:rPr>
              <w:object w:dxaOrig="7181" w:dyaOrig="5401">
                <v:shape id="_x0000_i1032" type="#_x0000_t75" style="width:66.35pt;height:49.45pt" o:ole="">
                  <v:imagedata r:id="rId15" o:title=""/>
                </v:shape>
                <o:OLEObject Type="Embed" ProgID="PowerPoint.Slide.12" ShapeID="_x0000_i1032" DrawAspect="Content" ObjectID="_1538136089" r:id="rId16"/>
              </w:object>
            </w:r>
          </w:p>
          <w:p w:rsidR="003F77A5" w:rsidRDefault="003F77A5" w:rsidP="00241F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707A7">
              <w:rPr>
                <w:rFonts w:ascii="Times New Roman" w:hAnsi="Times New Roman" w:cs="Times New Roman"/>
                <w:sz w:val="28"/>
                <w:szCs w:val="28"/>
              </w:rPr>
              <w:object w:dxaOrig="7181" w:dyaOrig="5401">
                <v:shape id="_x0000_i1033" type="#_x0000_t75" style="width:66.35pt;height:49.45pt" o:ole="">
                  <v:imagedata r:id="rId17" o:title=""/>
                </v:shape>
                <o:OLEObject Type="Embed" ProgID="PowerPoint.Slide.12" ShapeID="_x0000_i1033" DrawAspect="Content" ObjectID="_1538136090" r:id="rId18"/>
              </w:object>
            </w:r>
          </w:p>
          <w:p w:rsidR="003F77A5" w:rsidRDefault="003F77A5" w:rsidP="00241F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707A7">
              <w:rPr>
                <w:rFonts w:ascii="Times New Roman" w:hAnsi="Times New Roman" w:cs="Times New Roman"/>
                <w:sz w:val="28"/>
                <w:szCs w:val="28"/>
              </w:rPr>
              <w:object w:dxaOrig="7181" w:dyaOrig="5401">
                <v:shape id="_x0000_i1034" type="#_x0000_t75" style="width:63.85pt;height:46.95pt" o:ole="">
                  <v:imagedata r:id="rId19" o:title=""/>
                </v:shape>
                <o:OLEObject Type="Embed" ProgID="PowerPoint.Slide.12" ShapeID="_x0000_i1034" DrawAspect="Content" ObjectID="_1538136091" r:id="rId20"/>
              </w:object>
            </w:r>
          </w:p>
          <w:p w:rsidR="003F77A5" w:rsidRPr="00CC30EC" w:rsidRDefault="003F77A5" w:rsidP="00241F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707A7">
              <w:rPr>
                <w:rFonts w:ascii="Times New Roman" w:hAnsi="Times New Roman" w:cs="Times New Roman"/>
                <w:sz w:val="28"/>
                <w:szCs w:val="28"/>
              </w:rPr>
              <w:object w:dxaOrig="7181" w:dyaOrig="5401">
                <v:shape id="_x0000_i1035" type="#_x0000_t75" style="width:61.35pt;height:46.35pt" o:ole="">
                  <v:imagedata r:id="rId21" o:title=""/>
                </v:shape>
                <o:OLEObject Type="Embed" ProgID="PowerPoint.Slide.12" ShapeID="_x0000_i1035" DrawAspect="Content" ObjectID="_1538136092" r:id="rId22"/>
              </w:object>
            </w:r>
          </w:p>
        </w:tc>
        <w:tc>
          <w:tcPr>
            <w:tcW w:w="7654" w:type="dxa"/>
          </w:tcPr>
          <w:p w:rsidR="003F77A5" w:rsidRPr="00CC30EC" w:rsidRDefault="003F77A5" w:rsidP="00241FB1">
            <w:pPr>
              <w:pStyle w:val="a3"/>
              <w:numPr>
                <w:ilvl w:val="0"/>
                <w:numId w:val="1"/>
              </w:num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CC30EC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lastRenderedPageBreak/>
              <w:t>Изучение нового материала</w:t>
            </w:r>
          </w:p>
          <w:p w:rsidR="003F77A5" w:rsidRPr="00CC30EC" w:rsidRDefault="003F77A5" w:rsidP="00241FB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C30EC">
              <w:rPr>
                <w:rFonts w:ascii="Times New Roman" w:hAnsi="Times New Roman" w:cs="Times New Roman"/>
                <w:sz w:val="28"/>
                <w:szCs w:val="28"/>
              </w:rPr>
              <w:t>- Вспомним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62198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из курса черчения</w:t>
            </w:r>
            <w:r w:rsidRPr="00CC30EC">
              <w:rPr>
                <w:rFonts w:ascii="Times New Roman" w:hAnsi="Times New Roman" w:cs="Times New Roman"/>
                <w:sz w:val="28"/>
                <w:szCs w:val="28"/>
              </w:rPr>
              <w:t xml:space="preserve"> определения уже знакомых вам геометрических тел (</w:t>
            </w:r>
            <w:r w:rsidRPr="00C62198">
              <w:rPr>
                <w:rFonts w:ascii="Times New Roman" w:hAnsi="Times New Roman" w:cs="Times New Roman"/>
                <w:i/>
                <w:sz w:val="28"/>
                <w:szCs w:val="28"/>
              </w:rPr>
              <w:t>призма, пирамида и усечённая пирамида</w:t>
            </w:r>
            <w:r w:rsidRPr="00CC30EC">
              <w:rPr>
                <w:rFonts w:ascii="Times New Roman" w:hAnsi="Times New Roman" w:cs="Times New Roman"/>
                <w:sz w:val="28"/>
                <w:szCs w:val="28"/>
              </w:rPr>
              <w:t>).</w:t>
            </w:r>
          </w:p>
          <w:p w:rsidR="003F77A5" w:rsidRDefault="003F77A5" w:rsidP="00241FB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F77A5" w:rsidRPr="00CC30EC" w:rsidRDefault="003F77A5" w:rsidP="00241FB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F77A5" w:rsidRPr="00CC30EC" w:rsidRDefault="003F77A5" w:rsidP="00241FB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C30EC">
              <w:rPr>
                <w:rFonts w:ascii="Times New Roman" w:hAnsi="Times New Roman" w:cs="Times New Roman"/>
                <w:sz w:val="28"/>
                <w:szCs w:val="28"/>
              </w:rPr>
              <w:t>- Сравните геометрические тела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у вас на столах</w:t>
            </w:r>
            <w:r w:rsidRPr="00CC30EC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Проанализируйте и р</w:t>
            </w:r>
            <w:r w:rsidRPr="00CC30EC">
              <w:rPr>
                <w:rFonts w:ascii="Times New Roman" w:hAnsi="Times New Roman" w:cs="Times New Roman"/>
                <w:sz w:val="28"/>
                <w:szCs w:val="28"/>
              </w:rPr>
              <w:t>азделите их на две группы.</w:t>
            </w:r>
          </w:p>
          <w:p w:rsidR="003F77A5" w:rsidRPr="00CC30EC" w:rsidRDefault="003F77A5" w:rsidP="00241FB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F77A5" w:rsidRPr="00CC30EC" w:rsidRDefault="003F77A5" w:rsidP="00241FB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C30EC">
              <w:rPr>
                <w:rFonts w:ascii="Times New Roman" w:hAnsi="Times New Roman" w:cs="Times New Roman"/>
                <w:sz w:val="28"/>
                <w:szCs w:val="28"/>
              </w:rPr>
              <w:t>- По какому п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ринципу вы их разделили?</w:t>
            </w:r>
          </w:p>
          <w:p w:rsidR="003F77A5" w:rsidRPr="00CC30EC" w:rsidRDefault="003F77A5" w:rsidP="00241FB1">
            <w:pPr>
              <w:ind w:left="36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F77A5" w:rsidRDefault="003F77A5" w:rsidP="00241FB1">
            <w:pPr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CC30EC">
              <w:rPr>
                <w:rFonts w:ascii="Times New Roman" w:hAnsi="Times New Roman" w:cs="Times New Roman"/>
                <w:i/>
                <w:sz w:val="28"/>
                <w:szCs w:val="28"/>
              </w:rPr>
              <w:t>1 группа – многогранники - это тела, поверхности которых состоят из конечного числа плоских многоугольников.</w:t>
            </w:r>
          </w:p>
          <w:p w:rsidR="003F77A5" w:rsidRDefault="003F77A5" w:rsidP="00241FB1">
            <w:pPr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3F77A5" w:rsidRPr="00C62198" w:rsidRDefault="003F77A5" w:rsidP="00241FB1">
            <w:pPr>
              <w:jc w:val="both"/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</w:pPr>
            <w:r w:rsidRPr="00CC30EC">
              <w:rPr>
                <w:rFonts w:ascii="Times New Roman" w:hAnsi="Times New Roman" w:cs="Times New Roman"/>
                <w:sz w:val="28"/>
                <w:szCs w:val="28"/>
              </w:rPr>
              <w:t xml:space="preserve">- Как </w:t>
            </w:r>
            <w:r w:rsidRPr="00C62198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образовались</w:t>
            </w:r>
            <w:r w:rsidRPr="00CC30EC">
              <w:rPr>
                <w:rFonts w:ascii="Times New Roman" w:hAnsi="Times New Roman" w:cs="Times New Roman"/>
                <w:sz w:val="28"/>
                <w:szCs w:val="28"/>
              </w:rPr>
              <w:t xml:space="preserve"> эти тела?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</w:t>
            </w:r>
            <w:r w:rsidRPr="00C62198">
              <w:rPr>
                <w:rFonts w:ascii="Times New Roman" w:hAnsi="Times New Roman" w:cs="Times New Roman"/>
                <w:i/>
                <w:sz w:val="28"/>
                <w:szCs w:val="28"/>
              </w:rPr>
              <w:t>цилиндр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.</w:t>
            </w:r>
            <w:r w:rsidRPr="00C62198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конус, шар,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 Вспомните из курса черчения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</w:t>
            </w:r>
            <w:proofErr w:type="gramStart"/>
            <w:r w:rsidRPr="00C62198"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>в</w:t>
            </w:r>
            <w:proofErr w:type="gramEnd"/>
            <w:r w:rsidRPr="00C62198"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>ращение плоской фигуры прямоугольника вокруг оси)</w:t>
            </w:r>
          </w:p>
          <w:p w:rsidR="003F77A5" w:rsidRDefault="003F77A5" w:rsidP="00241FB1">
            <w:pPr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3F77A5" w:rsidRDefault="003F77A5" w:rsidP="00241FB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20CF1">
              <w:rPr>
                <w:rFonts w:ascii="Times New Roman" w:hAnsi="Times New Roman" w:cs="Times New Roman"/>
                <w:sz w:val="28"/>
                <w:szCs w:val="28"/>
              </w:rPr>
              <w:t>- Раз они образованы путём вращения вокруг оси, значит это тела…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(вращения)</w:t>
            </w:r>
          </w:p>
          <w:p w:rsidR="003F77A5" w:rsidRPr="00920CF1" w:rsidRDefault="003F77A5" w:rsidP="00241FB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F77A5" w:rsidRPr="00CC30EC" w:rsidRDefault="003F77A5" w:rsidP="00241FB1">
            <w:pPr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CC30EC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2 группа - тела вращения – это тела, полученные в результате вращения геометрических фигур вокруг какой-либо линии. </w:t>
            </w:r>
          </w:p>
          <w:p w:rsidR="003F77A5" w:rsidRPr="00CC30EC" w:rsidRDefault="003F77A5" w:rsidP="00241FB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F77A5" w:rsidRPr="00CC30EC" w:rsidTr="00241FB1">
        <w:tc>
          <w:tcPr>
            <w:tcW w:w="1668" w:type="dxa"/>
          </w:tcPr>
          <w:p w:rsidR="003F77A5" w:rsidRDefault="003F77A5" w:rsidP="00241F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F77A5" w:rsidRDefault="003F77A5" w:rsidP="00241F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F77A5" w:rsidRDefault="003F77A5" w:rsidP="00241F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F77A5">
              <w:rPr>
                <w:rFonts w:ascii="Times New Roman" w:hAnsi="Times New Roman" w:cs="Times New Roman"/>
                <w:sz w:val="28"/>
                <w:szCs w:val="28"/>
              </w:rPr>
              <w:object w:dxaOrig="7195" w:dyaOrig="5396">
                <v:shape id="_x0000_i1264" type="#_x0000_t75" style="width:63.25pt;height:46.95pt" o:ole="">
                  <v:imagedata r:id="rId23" o:title=""/>
                </v:shape>
                <o:OLEObject Type="Embed" ProgID="PowerPoint.Slide.12" ShapeID="_x0000_i1264" DrawAspect="Content" ObjectID="_1538136093" r:id="rId24"/>
              </w:object>
            </w:r>
          </w:p>
          <w:p w:rsidR="003F77A5" w:rsidRDefault="003F77A5" w:rsidP="00241F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F77A5" w:rsidRDefault="003F77A5" w:rsidP="00241F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F77A5" w:rsidRDefault="003F77A5" w:rsidP="00241F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F63DB">
              <w:rPr>
                <w:rFonts w:ascii="Times New Roman" w:hAnsi="Times New Roman" w:cs="Times New Roman"/>
                <w:sz w:val="28"/>
                <w:szCs w:val="28"/>
              </w:rPr>
              <w:object w:dxaOrig="7181" w:dyaOrig="5401">
                <v:shape id="_x0000_i1037" type="#_x0000_t75" style="width:67pt;height:50.1pt" o:ole="">
                  <v:imagedata r:id="rId25" o:title=""/>
                </v:shape>
                <o:OLEObject Type="Embed" ProgID="PowerPoint.Slide.12" ShapeID="_x0000_i1037" DrawAspect="Content" ObjectID="_1538136094" r:id="rId26"/>
              </w:object>
            </w:r>
          </w:p>
          <w:p w:rsidR="003F77A5" w:rsidRDefault="003F77A5" w:rsidP="00241F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F77A5" w:rsidRDefault="003F77A5" w:rsidP="00241F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F77A5" w:rsidRDefault="003F77A5" w:rsidP="00241F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F77A5" w:rsidRDefault="003F77A5" w:rsidP="00241F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F77A5" w:rsidRDefault="003F77A5" w:rsidP="00241F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F77A5" w:rsidRDefault="003F77A5" w:rsidP="00241F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F77A5" w:rsidRDefault="003F77A5" w:rsidP="00241F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F77A5" w:rsidRDefault="003F77A5" w:rsidP="00241F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F77A5" w:rsidRDefault="003F77A5" w:rsidP="00241F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3343A">
              <w:rPr>
                <w:rFonts w:ascii="Times New Roman" w:hAnsi="Times New Roman" w:cs="Times New Roman"/>
                <w:sz w:val="28"/>
                <w:szCs w:val="28"/>
              </w:rPr>
              <w:object w:dxaOrig="7181" w:dyaOrig="5401">
                <v:shape id="_x0000_i1039" type="#_x0000_t75" style="width:69.5pt;height:51.95pt" o:ole="">
                  <v:imagedata r:id="rId27" o:title=""/>
                </v:shape>
                <o:OLEObject Type="Embed" ProgID="PowerPoint.Slide.12" ShapeID="_x0000_i1039" DrawAspect="Content" ObjectID="_1538136095" r:id="rId28"/>
              </w:object>
            </w:r>
          </w:p>
          <w:p w:rsidR="003F77A5" w:rsidRDefault="003F77A5" w:rsidP="00241F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F77A5" w:rsidRDefault="003F77A5" w:rsidP="00241F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F77A5" w:rsidRDefault="003F77A5" w:rsidP="00241F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F77A5" w:rsidRDefault="003F77A5" w:rsidP="00241F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F77A5" w:rsidRDefault="003F77A5" w:rsidP="00241F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F77A5" w:rsidRDefault="003F77A5" w:rsidP="00241F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F77A5" w:rsidRPr="00CC30EC" w:rsidRDefault="003F77A5" w:rsidP="00241F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85F0F">
              <w:rPr>
                <w:rFonts w:ascii="Times New Roman" w:hAnsi="Times New Roman" w:cs="Times New Roman"/>
                <w:sz w:val="28"/>
                <w:szCs w:val="28"/>
              </w:rPr>
              <w:object w:dxaOrig="7181" w:dyaOrig="5401">
                <v:shape id="_x0000_i1040" type="#_x0000_t75" style="width:68.85pt;height:51.95pt" o:ole="">
                  <v:imagedata r:id="rId29" o:title=""/>
                </v:shape>
                <o:OLEObject Type="Embed" ProgID="PowerPoint.Slide.12" ShapeID="_x0000_i1040" DrawAspect="Content" ObjectID="_1538136096" r:id="rId30"/>
              </w:object>
            </w:r>
          </w:p>
        </w:tc>
        <w:tc>
          <w:tcPr>
            <w:tcW w:w="7654" w:type="dxa"/>
          </w:tcPr>
          <w:p w:rsidR="003F77A5" w:rsidRPr="00CC30EC" w:rsidRDefault="003F77A5" w:rsidP="00241FB1">
            <w:pPr>
              <w:pStyle w:val="a3"/>
              <w:numPr>
                <w:ilvl w:val="0"/>
                <w:numId w:val="1"/>
              </w:num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CC30EC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lastRenderedPageBreak/>
              <w:t>Первичное закрепление</w:t>
            </w:r>
          </w:p>
          <w:p w:rsidR="003F77A5" w:rsidRDefault="003F77A5" w:rsidP="00241FB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Вокруг нас и особенно в природе существует огромное количество геометрических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тел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. Какие примеры вы видите на данном слайде?</w:t>
            </w:r>
          </w:p>
          <w:p w:rsidR="003F77A5" w:rsidRDefault="003F77A5" w:rsidP="00241FB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F77A5" w:rsidRPr="00CC30EC" w:rsidRDefault="003F77A5" w:rsidP="00241FB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C30EC">
              <w:rPr>
                <w:rFonts w:ascii="Times New Roman" w:hAnsi="Times New Roman" w:cs="Times New Roman"/>
                <w:sz w:val="28"/>
                <w:szCs w:val="28"/>
              </w:rPr>
              <w:t>- Самый гениальный дизайнер – природа – много своих идей подарила архитекторам.</w:t>
            </w:r>
          </w:p>
          <w:p w:rsidR="003F77A5" w:rsidRPr="00CC30EC" w:rsidRDefault="003F77A5" w:rsidP="00241FB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F77A5" w:rsidRPr="00CC30EC" w:rsidRDefault="003F77A5" w:rsidP="00241FB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C30EC">
              <w:rPr>
                <w:rFonts w:ascii="Times New Roman" w:hAnsi="Times New Roman" w:cs="Times New Roman"/>
                <w:sz w:val="28"/>
                <w:szCs w:val="28"/>
              </w:rPr>
              <w:t>- Назовите геометрические тела, которые  мо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жно увидеть в здании вашей гимназии</w:t>
            </w:r>
            <w:r w:rsidRPr="00CC30EC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3F77A5" w:rsidRPr="00CC30EC" w:rsidRDefault="003F77A5" w:rsidP="00241FB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F77A5" w:rsidRPr="00CC30EC" w:rsidRDefault="003F77A5" w:rsidP="00241FB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C30EC">
              <w:rPr>
                <w:rFonts w:ascii="Times New Roman" w:hAnsi="Times New Roman" w:cs="Times New Roman"/>
                <w:sz w:val="28"/>
                <w:szCs w:val="28"/>
              </w:rPr>
              <w:t xml:space="preserve">-  В 70-90годы прошлого века в архитектуре многих городов преобладали четырёхугольные призмы и здания были очень похожи друг на друга. Это иногда приводило к комическим и подчас судьбоносным ситуациям. Одним из доказательств этого является художественный фильм Э. Рязанова «Ирония судьбы, или с лёгким паром». </w:t>
            </w:r>
          </w:p>
          <w:p w:rsidR="003F77A5" w:rsidRDefault="003F77A5" w:rsidP="00241FB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F77A5" w:rsidRPr="00CC30EC" w:rsidRDefault="003F77A5" w:rsidP="00241FB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Облик современного города совершенно иной. </w:t>
            </w:r>
            <w:r w:rsidRPr="00CC30EC">
              <w:rPr>
                <w:rFonts w:ascii="Times New Roman" w:hAnsi="Times New Roman" w:cs="Times New Roman"/>
                <w:sz w:val="28"/>
                <w:szCs w:val="28"/>
              </w:rPr>
              <w:t>Я предлагаю вам совершить виртуальную экскурсию по нашему городу. К юбилею нашего города появилось много новых, красивых зданий.</w:t>
            </w:r>
          </w:p>
          <w:p w:rsidR="003F77A5" w:rsidRPr="00CC30EC" w:rsidRDefault="003F77A5" w:rsidP="00241FB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C30EC">
              <w:rPr>
                <w:rFonts w:ascii="Times New Roman" w:hAnsi="Times New Roman" w:cs="Times New Roman"/>
                <w:sz w:val="28"/>
                <w:szCs w:val="28"/>
              </w:rPr>
              <w:t>Любуясь красотой нашего города, прошу вас ответить на два вопроса:</w:t>
            </w:r>
          </w:p>
          <w:p w:rsidR="003F77A5" w:rsidRPr="00CC30EC" w:rsidRDefault="003F77A5" w:rsidP="003F77A5">
            <w:pPr>
              <w:pStyle w:val="a3"/>
              <w:numPr>
                <w:ilvl w:val="0"/>
                <w:numId w:val="3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C30EC">
              <w:rPr>
                <w:rFonts w:ascii="Times New Roman" w:hAnsi="Times New Roman" w:cs="Times New Roman"/>
                <w:sz w:val="28"/>
                <w:szCs w:val="28"/>
              </w:rPr>
              <w:t>Какое здание изображено?</w:t>
            </w:r>
          </w:p>
          <w:p w:rsidR="003F77A5" w:rsidRPr="00CC30EC" w:rsidRDefault="003F77A5" w:rsidP="003F77A5">
            <w:pPr>
              <w:pStyle w:val="a3"/>
              <w:numPr>
                <w:ilvl w:val="0"/>
                <w:numId w:val="3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C30EC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Какие геометрические тела вы видите в конструкции?</w:t>
            </w:r>
          </w:p>
          <w:p w:rsidR="003F77A5" w:rsidRPr="00CC30EC" w:rsidRDefault="003F77A5" w:rsidP="00241FB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F77A5" w:rsidRPr="00CC30EC" w:rsidRDefault="003F77A5" w:rsidP="00241FB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C30EC">
              <w:rPr>
                <w:rFonts w:ascii="Times New Roman" w:hAnsi="Times New Roman" w:cs="Times New Roman"/>
                <w:sz w:val="28"/>
                <w:szCs w:val="28"/>
              </w:rPr>
              <w:t>- Перед тем как здание появится на улицах города, архитекторы создают макет этого здания.</w:t>
            </w:r>
          </w:p>
          <w:p w:rsidR="003F77A5" w:rsidRPr="00CC30EC" w:rsidRDefault="003F77A5" w:rsidP="00241FB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F77A5" w:rsidRPr="00CC30EC" w:rsidRDefault="003F77A5" w:rsidP="00241FB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proofErr w:type="gramStart"/>
            <w:r w:rsidRPr="00CC30EC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Маке</w:t>
            </w:r>
            <w:proofErr w:type="gramEnd"/>
            <w:r w:rsidRPr="00CC30EC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́т</w:t>
            </w:r>
            <w:proofErr w:type="spellEnd"/>
            <w:r w:rsidRPr="00CC30EC">
              <w:rPr>
                <w:rFonts w:ascii="Times New Roman" w:hAnsi="Times New Roman" w:cs="Times New Roman"/>
                <w:sz w:val="28"/>
                <w:szCs w:val="28"/>
              </w:rPr>
              <w:t xml:space="preserve"> (</w:t>
            </w:r>
            <w:hyperlink r:id="rId31" w:tooltip="Французский язык" w:history="1">
              <w:r w:rsidRPr="00CC30EC">
                <w:rPr>
                  <w:rStyle w:val="a4"/>
                  <w:rFonts w:ascii="Times New Roman" w:hAnsi="Times New Roman" w:cs="Times New Roman"/>
                  <w:color w:val="auto"/>
                  <w:sz w:val="28"/>
                  <w:szCs w:val="28"/>
                </w:rPr>
                <w:t>фр.</w:t>
              </w:r>
            </w:hyperlink>
            <w:r w:rsidRPr="00CC30EC">
              <w:rPr>
                <w:rFonts w:ascii="Times New Roman" w:hAnsi="Times New Roman" w:cs="Times New Roman"/>
                <w:sz w:val="28"/>
                <w:szCs w:val="28"/>
              </w:rPr>
              <w:t> </w:t>
            </w:r>
            <w:r w:rsidRPr="00CC30EC">
              <w:rPr>
                <w:rFonts w:ascii="Times New Roman" w:hAnsi="Times New Roman" w:cs="Times New Roman"/>
                <w:i/>
                <w:iCs/>
                <w:sz w:val="28"/>
                <w:szCs w:val="28"/>
                <w:lang w:val="fr-FR"/>
              </w:rPr>
              <w:t>maquette</w:t>
            </w:r>
            <w:r w:rsidRPr="00CC30EC">
              <w:rPr>
                <w:rFonts w:ascii="Times New Roman" w:hAnsi="Times New Roman" w:cs="Times New Roman"/>
                <w:sz w:val="28"/>
                <w:szCs w:val="28"/>
              </w:rPr>
              <w:t xml:space="preserve"> — масштабная модель, </w:t>
            </w:r>
            <w:hyperlink r:id="rId32" w:tooltip="Итальянский язык" w:history="1">
              <w:proofErr w:type="spellStart"/>
              <w:r w:rsidRPr="00CC30EC">
                <w:rPr>
                  <w:rStyle w:val="a4"/>
                  <w:rFonts w:ascii="Times New Roman" w:hAnsi="Times New Roman" w:cs="Times New Roman"/>
                  <w:color w:val="auto"/>
                  <w:sz w:val="28"/>
                  <w:szCs w:val="28"/>
                </w:rPr>
                <w:t>итал</w:t>
              </w:r>
              <w:proofErr w:type="spellEnd"/>
              <w:r w:rsidRPr="00CC30EC">
                <w:rPr>
                  <w:rStyle w:val="a4"/>
                  <w:rFonts w:ascii="Times New Roman" w:hAnsi="Times New Roman" w:cs="Times New Roman"/>
                  <w:color w:val="auto"/>
                  <w:sz w:val="28"/>
                  <w:szCs w:val="28"/>
                </w:rPr>
                <w:t>.</w:t>
              </w:r>
            </w:hyperlink>
            <w:r w:rsidRPr="00CC30EC">
              <w:rPr>
                <w:rFonts w:ascii="Times New Roman" w:hAnsi="Times New Roman" w:cs="Times New Roman"/>
                <w:sz w:val="28"/>
                <w:szCs w:val="28"/>
              </w:rPr>
              <w:t> </w:t>
            </w:r>
            <w:r w:rsidRPr="00CC30EC">
              <w:rPr>
                <w:rFonts w:ascii="Times New Roman" w:hAnsi="Times New Roman" w:cs="Times New Roman"/>
                <w:i/>
                <w:iCs/>
                <w:sz w:val="28"/>
                <w:szCs w:val="28"/>
                <w:lang w:val="it-IT"/>
              </w:rPr>
              <w:t>macchietta</w:t>
            </w:r>
            <w:r w:rsidRPr="00CC30EC">
              <w:rPr>
                <w:rFonts w:ascii="Times New Roman" w:hAnsi="Times New Roman" w:cs="Times New Roman"/>
                <w:sz w:val="28"/>
                <w:szCs w:val="28"/>
              </w:rPr>
              <w:t xml:space="preserve">, уменьшительное от </w:t>
            </w:r>
            <w:r w:rsidRPr="00CC30EC">
              <w:rPr>
                <w:rFonts w:ascii="Times New Roman" w:hAnsi="Times New Roman" w:cs="Times New Roman"/>
                <w:i/>
                <w:iCs/>
                <w:sz w:val="28"/>
                <w:szCs w:val="28"/>
                <w:lang w:val="it-IT"/>
              </w:rPr>
              <w:t>macchia</w:t>
            </w:r>
            <w:r w:rsidRPr="00CC30EC">
              <w:rPr>
                <w:rFonts w:ascii="Times New Roman" w:hAnsi="Times New Roman" w:cs="Times New Roman"/>
                <w:sz w:val="28"/>
                <w:szCs w:val="28"/>
              </w:rPr>
              <w:t xml:space="preserve">) — модель объекта в уменьшенном масштабе или в натуральную величину, лишённая, как правило, функциональности представляемого объекта. Он предназначен для представления объекта. </w:t>
            </w:r>
          </w:p>
          <w:p w:rsidR="003F77A5" w:rsidRPr="00CC30EC" w:rsidRDefault="003F77A5" w:rsidP="00241FB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F77A5" w:rsidRPr="00CC30EC" w:rsidTr="00241FB1">
        <w:tc>
          <w:tcPr>
            <w:tcW w:w="1668" w:type="dxa"/>
          </w:tcPr>
          <w:p w:rsidR="003F77A5" w:rsidRDefault="003F77A5" w:rsidP="00241F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F77A5" w:rsidRDefault="003F77A5" w:rsidP="00241F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F77A5" w:rsidRDefault="003F77A5" w:rsidP="00241F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F77A5" w:rsidRDefault="003F77A5" w:rsidP="00241F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F77A5">
              <w:rPr>
                <w:rFonts w:ascii="Times New Roman" w:hAnsi="Times New Roman" w:cs="Times New Roman"/>
                <w:sz w:val="28"/>
                <w:szCs w:val="28"/>
              </w:rPr>
              <w:object w:dxaOrig="7195" w:dyaOrig="5396">
                <v:shape id="_x0000_i1342" type="#_x0000_t75" style="width:68.85pt;height:51.95pt" o:ole="">
                  <v:imagedata r:id="rId33" o:title=""/>
                </v:shape>
                <o:OLEObject Type="Embed" ProgID="PowerPoint.Slide.12" ShapeID="_x0000_i1342" DrawAspect="Content" ObjectID="_1538136097" r:id="rId34"/>
              </w:object>
            </w:r>
          </w:p>
          <w:p w:rsidR="003F77A5" w:rsidRDefault="003F77A5" w:rsidP="00241F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F77A5" w:rsidRDefault="003F77A5" w:rsidP="00241F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F77A5" w:rsidRDefault="003F77A5" w:rsidP="00241F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F77A5" w:rsidRDefault="003F77A5" w:rsidP="00241F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85F0F">
              <w:rPr>
                <w:rFonts w:ascii="Times New Roman" w:hAnsi="Times New Roman" w:cs="Times New Roman"/>
                <w:sz w:val="28"/>
                <w:szCs w:val="28"/>
              </w:rPr>
              <w:object w:dxaOrig="7181" w:dyaOrig="5401">
                <v:shape id="_x0000_i1042" type="#_x0000_t75" style="width:1in;height:53.85pt" o:ole="">
                  <v:imagedata r:id="rId35" o:title=""/>
                </v:shape>
                <o:OLEObject Type="Embed" ProgID="PowerPoint.Slide.12" ShapeID="_x0000_i1042" DrawAspect="Content" ObjectID="_1538136098" r:id="rId36"/>
              </w:object>
            </w:r>
          </w:p>
          <w:p w:rsidR="003F77A5" w:rsidRPr="00CC30EC" w:rsidRDefault="003F77A5" w:rsidP="00241F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654" w:type="dxa"/>
          </w:tcPr>
          <w:p w:rsidR="003F77A5" w:rsidRPr="00CC30EC" w:rsidRDefault="003F77A5" w:rsidP="00241FB1">
            <w:pPr>
              <w:pStyle w:val="a3"/>
              <w:numPr>
                <w:ilvl w:val="0"/>
                <w:numId w:val="1"/>
              </w:num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CC30EC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Самостоятельная работа</w:t>
            </w:r>
          </w:p>
          <w:p w:rsidR="003F77A5" w:rsidRDefault="003F77A5" w:rsidP="00241FB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C30EC"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Предлагаю вам разработать совместный проект будущего микрорайона нашего губернского центра. Назовём его условно «Молодёжный». Для этого каждая из 4-х групп должна самостоятельно выбрать и спроектировать свой объект. Время выполнения проекта – 7 мин+3мин (защита)</w:t>
            </w:r>
          </w:p>
          <w:p w:rsidR="003F77A5" w:rsidRDefault="003F77A5" w:rsidP="00241FB1">
            <w:pPr>
              <w:ind w:left="360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3F77A5" w:rsidRDefault="003F77A5" w:rsidP="00241FB1">
            <w:pPr>
              <w:ind w:left="360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9D48C0">
              <w:rPr>
                <w:rFonts w:ascii="Times New Roman" w:hAnsi="Times New Roman" w:cs="Times New Roman"/>
                <w:i/>
                <w:sz w:val="28"/>
                <w:szCs w:val="28"/>
              </w:rPr>
              <w:t>(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Каждая группа получает список объектов для выбора и план защиты проекта</w:t>
            </w:r>
            <w:r w:rsidRPr="009D48C0">
              <w:rPr>
                <w:rFonts w:ascii="Times New Roman" w:hAnsi="Times New Roman" w:cs="Times New Roman"/>
                <w:i/>
                <w:sz w:val="28"/>
                <w:szCs w:val="28"/>
              </w:rPr>
              <w:t>)</w:t>
            </w:r>
          </w:p>
          <w:p w:rsidR="003F77A5" w:rsidRPr="00CC30EC" w:rsidRDefault="003F77A5" w:rsidP="00241FB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F77A5" w:rsidRDefault="003F77A5" w:rsidP="00241FB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C30EC">
              <w:rPr>
                <w:rFonts w:ascii="Times New Roman" w:hAnsi="Times New Roman" w:cs="Times New Roman"/>
                <w:sz w:val="28"/>
                <w:szCs w:val="28"/>
              </w:rPr>
              <w:t xml:space="preserve">Пусть «жемчужины» мировой архитектуры вдохновят вас на творчество. А музыка создаст хорошее настроение. </w:t>
            </w:r>
          </w:p>
          <w:p w:rsidR="003F77A5" w:rsidRDefault="003F77A5" w:rsidP="00241FB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F77A5" w:rsidRPr="00485F0F" w:rsidRDefault="003F77A5" w:rsidP="00241FB1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Презентация проектов</w:t>
            </w:r>
          </w:p>
          <w:p w:rsidR="003F77A5" w:rsidRPr="009D48C0" w:rsidRDefault="003F77A5" w:rsidP="00241FB1">
            <w:pPr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3F77A5" w:rsidRPr="00CC30EC" w:rsidTr="00241FB1">
        <w:tc>
          <w:tcPr>
            <w:tcW w:w="1668" w:type="dxa"/>
          </w:tcPr>
          <w:p w:rsidR="003F77A5" w:rsidRDefault="003F77A5" w:rsidP="00241F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F77A5" w:rsidRDefault="003F77A5" w:rsidP="00241F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85F0F">
              <w:rPr>
                <w:rFonts w:ascii="Times New Roman" w:hAnsi="Times New Roman" w:cs="Times New Roman"/>
                <w:sz w:val="28"/>
                <w:szCs w:val="28"/>
              </w:rPr>
              <w:object w:dxaOrig="7181" w:dyaOrig="5401">
                <v:shape id="_x0000_i1044" type="#_x0000_t75" style="width:69.5pt;height:52.6pt" o:ole="">
                  <v:imagedata r:id="rId37" o:title=""/>
                </v:shape>
                <o:OLEObject Type="Embed" ProgID="PowerPoint.Slide.12" ShapeID="_x0000_i1044" DrawAspect="Content" ObjectID="_1538136099" r:id="rId38"/>
              </w:object>
            </w:r>
          </w:p>
          <w:p w:rsidR="003F77A5" w:rsidRPr="00CC30EC" w:rsidRDefault="003F77A5" w:rsidP="00241F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85F0F">
              <w:rPr>
                <w:rFonts w:ascii="Times New Roman" w:hAnsi="Times New Roman" w:cs="Times New Roman"/>
                <w:sz w:val="28"/>
                <w:szCs w:val="28"/>
              </w:rPr>
              <w:object w:dxaOrig="7181" w:dyaOrig="5401">
                <v:shape id="_x0000_i1045" type="#_x0000_t75" style="width:67.6pt;height:51.35pt" o:ole="">
                  <v:imagedata r:id="rId39" o:title=""/>
                </v:shape>
                <o:OLEObject Type="Embed" ProgID="PowerPoint.Slide.12" ShapeID="_x0000_i1045" DrawAspect="Content" ObjectID="_1538136100" r:id="rId40"/>
              </w:object>
            </w:r>
          </w:p>
        </w:tc>
        <w:tc>
          <w:tcPr>
            <w:tcW w:w="7654" w:type="dxa"/>
          </w:tcPr>
          <w:p w:rsidR="003F77A5" w:rsidRDefault="003F77A5" w:rsidP="00241FB1">
            <w:pPr>
              <w:pStyle w:val="a3"/>
              <w:numPr>
                <w:ilvl w:val="0"/>
                <w:numId w:val="1"/>
              </w:num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Рефлексия</w:t>
            </w:r>
          </w:p>
          <w:p w:rsidR="003F77A5" w:rsidRPr="00CC30EC" w:rsidRDefault="003F77A5" w:rsidP="00241FB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У нас получился замечательный город. А окончание работ по традиции отмечается праздничным салютом. Выберите звёздочку того цвета, которое соответствует вашему настроению на уроке и прикрепите её на общий фейерверк</w:t>
            </w:r>
          </w:p>
          <w:p w:rsidR="003F77A5" w:rsidRPr="001B2A93" w:rsidRDefault="003F77A5" w:rsidP="00241FB1">
            <w:pPr>
              <w:ind w:left="36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F77A5" w:rsidRPr="00CC30EC" w:rsidTr="00241FB1">
        <w:tc>
          <w:tcPr>
            <w:tcW w:w="1668" w:type="dxa"/>
          </w:tcPr>
          <w:p w:rsidR="003F77A5" w:rsidRDefault="003F77A5" w:rsidP="00241F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F77A5" w:rsidRDefault="003F77A5" w:rsidP="00241F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85F0F">
              <w:rPr>
                <w:rFonts w:ascii="Times New Roman" w:hAnsi="Times New Roman" w:cs="Times New Roman"/>
                <w:sz w:val="28"/>
                <w:szCs w:val="28"/>
              </w:rPr>
              <w:object w:dxaOrig="7181" w:dyaOrig="5401">
                <v:shape id="_x0000_i1046" type="#_x0000_t75" style="width:65.1pt;height:49.45pt" o:ole="">
                  <v:imagedata r:id="rId41" o:title=""/>
                </v:shape>
                <o:OLEObject Type="Embed" ProgID="PowerPoint.Slide.12" ShapeID="_x0000_i1046" DrawAspect="Content" ObjectID="_1538136101" r:id="rId42"/>
              </w:object>
            </w:r>
          </w:p>
          <w:p w:rsidR="003F77A5" w:rsidRDefault="003F77A5" w:rsidP="00241F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F77A5" w:rsidRDefault="003F77A5" w:rsidP="00241F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6382C">
              <w:rPr>
                <w:rFonts w:ascii="Times New Roman" w:hAnsi="Times New Roman" w:cs="Times New Roman"/>
                <w:sz w:val="28"/>
                <w:szCs w:val="28"/>
              </w:rPr>
              <w:object w:dxaOrig="7181" w:dyaOrig="5401">
                <v:shape id="_x0000_i1047" type="#_x0000_t75" style="width:70.1pt;height:53.2pt" o:ole="">
                  <v:imagedata r:id="rId9" o:title=""/>
                </v:shape>
                <o:OLEObject Type="Embed" ProgID="PowerPoint.Slide.12" ShapeID="_x0000_i1047" DrawAspect="Content" ObjectID="_1538136102" r:id="rId43"/>
              </w:object>
            </w:r>
          </w:p>
          <w:p w:rsidR="003F77A5" w:rsidRPr="00CC30EC" w:rsidRDefault="003F77A5" w:rsidP="00241F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85F0F">
              <w:rPr>
                <w:rFonts w:ascii="Times New Roman" w:hAnsi="Times New Roman" w:cs="Times New Roman"/>
                <w:sz w:val="28"/>
                <w:szCs w:val="28"/>
              </w:rPr>
              <w:object w:dxaOrig="7181" w:dyaOrig="5401">
                <v:shape id="_x0000_i1048" type="#_x0000_t75" style="width:69.5pt;height:52.6pt" o:ole="">
                  <v:imagedata r:id="rId44" o:title=""/>
                </v:shape>
                <o:OLEObject Type="Embed" ProgID="PowerPoint.Slide.12" ShapeID="_x0000_i1048" DrawAspect="Content" ObjectID="_1538136103" r:id="rId45"/>
              </w:object>
            </w:r>
          </w:p>
        </w:tc>
        <w:tc>
          <w:tcPr>
            <w:tcW w:w="7654" w:type="dxa"/>
          </w:tcPr>
          <w:p w:rsidR="003F77A5" w:rsidRDefault="003F77A5" w:rsidP="00241FB1">
            <w:pPr>
              <w:pStyle w:val="a3"/>
              <w:numPr>
                <w:ilvl w:val="0"/>
                <w:numId w:val="1"/>
              </w:num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lastRenderedPageBreak/>
              <w:t>Домашнее задание</w:t>
            </w:r>
          </w:p>
          <w:p w:rsidR="003F77A5" w:rsidRDefault="003F77A5" w:rsidP="00241FB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Pr="00CC30EC">
              <w:rPr>
                <w:rFonts w:ascii="Times New Roman" w:hAnsi="Times New Roman" w:cs="Times New Roman"/>
                <w:sz w:val="28"/>
                <w:szCs w:val="28"/>
              </w:rPr>
              <w:t xml:space="preserve">В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таблице даны названия известных архитектурных сооружений. Найдите их изображения в Интернете и укажите, какие геометрические тела вы видите в их конструкции. Внесите в таблицу в соответствующий столбик.</w:t>
            </w:r>
          </w:p>
          <w:p w:rsidR="003F77A5" w:rsidRDefault="003F77A5" w:rsidP="00241FB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F77A5" w:rsidRPr="00CC30EC" w:rsidRDefault="003F77A5" w:rsidP="00241FB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Действительно, всё вокруг - геометрия</w:t>
            </w:r>
            <w:r w:rsidRPr="00CC30EC">
              <w:rPr>
                <w:rFonts w:ascii="Times New Roman" w:hAnsi="Times New Roman" w:cs="Times New Roman"/>
                <w:sz w:val="28"/>
                <w:szCs w:val="28"/>
              </w:rPr>
              <w:t xml:space="preserve">.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Именно она </w:t>
            </w:r>
            <w:r w:rsidRPr="00CC30EC">
              <w:rPr>
                <w:rFonts w:ascii="Times New Roman" w:hAnsi="Times New Roman" w:cs="Times New Roman"/>
                <w:sz w:val="28"/>
                <w:szCs w:val="28"/>
              </w:rPr>
              <w:t xml:space="preserve"> помогает познать мир, понять его и сделать лучше. </w:t>
            </w:r>
          </w:p>
          <w:p w:rsidR="003F77A5" w:rsidRPr="00CC30EC" w:rsidRDefault="003F77A5" w:rsidP="00241FB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C30EC">
              <w:rPr>
                <w:rFonts w:ascii="Times New Roman" w:hAnsi="Times New Roman" w:cs="Times New Roman"/>
                <w:sz w:val="28"/>
                <w:szCs w:val="28"/>
              </w:rPr>
              <w:t>Удачи вам! Спасибо!</w:t>
            </w:r>
          </w:p>
          <w:p w:rsidR="003F77A5" w:rsidRPr="001B2A93" w:rsidRDefault="003F77A5" w:rsidP="00241FB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3F77A5" w:rsidRPr="00CC30EC" w:rsidRDefault="003F77A5" w:rsidP="003F77A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F77A5" w:rsidRPr="00CC30EC" w:rsidRDefault="003F77A5" w:rsidP="003F77A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29333F" w:rsidRDefault="0029333F"/>
    <w:sectPr w:rsidR="0029333F" w:rsidSect="0057149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FCA5733"/>
    <w:multiLevelType w:val="hybridMultilevel"/>
    <w:tmpl w:val="3C7847A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A4D2659"/>
    <w:multiLevelType w:val="hybridMultilevel"/>
    <w:tmpl w:val="B7F6107A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7E012D57"/>
    <w:multiLevelType w:val="hybridMultilevel"/>
    <w:tmpl w:val="1FEE6E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characterSpacingControl w:val="doNotCompress"/>
  <w:compat/>
  <w:rsids>
    <w:rsidRoot w:val="003F77A5"/>
    <w:rsid w:val="000301DD"/>
    <w:rsid w:val="00030A92"/>
    <w:rsid w:val="00031B33"/>
    <w:rsid w:val="000362D3"/>
    <w:rsid w:val="00046889"/>
    <w:rsid w:val="00062BAF"/>
    <w:rsid w:val="00073932"/>
    <w:rsid w:val="00082A74"/>
    <w:rsid w:val="00084521"/>
    <w:rsid w:val="00085AAA"/>
    <w:rsid w:val="00097050"/>
    <w:rsid w:val="00130632"/>
    <w:rsid w:val="00161FBE"/>
    <w:rsid w:val="00163247"/>
    <w:rsid w:val="001E3526"/>
    <w:rsid w:val="001E6D79"/>
    <w:rsid w:val="001F6090"/>
    <w:rsid w:val="00200856"/>
    <w:rsid w:val="00211AC0"/>
    <w:rsid w:val="00226611"/>
    <w:rsid w:val="00236EDA"/>
    <w:rsid w:val="00293039"/>
    <w:rsid w:val="0029333F"/>
    <w:rsid w:val="002B489E"/>
    <w:rsid w:val="002B7995"/>
    <w:rsid w:val="002C7DF6"/>
    <w:rsid w:val="002E763F"/>
    <w:rsid w:val="002F73C0"/>
    <w:rsid w:val="003203E3"/>
    <w:rsid w:val="00341534"/>
    <w:rsid w:val="00357F2F"/>
    <w:rsid w:val="0038741B"/>
    <w:rsid w:val="003A38C2"/>
    <w:rsid w:val="003F77A5"/>
    <w:rsid w:val="004015D4"/>
    <w:rsid w:val="0040298C"/>
    <w:rsid w:val="004110B1"/>
    <w:rsid w:val="00426EE6"/>
    <w:rsid w:val="004F117F"/>
    <w:rsid w:val="0050115A"/>
    <w:rsid w:val="005855C3"/>
    <w:rsid w:val="00623FFA"/>
    <w:rsid w:val="006676E9"/>
    <w:rsid w:val="006D4B49"/>
    <w:rsid w:val="007832D5"/>
    <w:rsid w:val="007A15E9"/>
    <w:rsid w:val="007B4E2A"/>
    <w:rsid w:val="007C2F15"/>
    <w:rsid w:val="007E3869"/>
    <w:rsid w:val="008003BA"/>
    <w:rsid w:val="008112FD"/>
    <w:rsid w:val="00811ED5"/>
    <w:rsid w:val="00826E9B"/>
    <w:rsid w:val="00854179"/>
    <w:rsid w:val="0088695D"/>
    <w:rsid w:val="008D6B3E"/>
    <w:rsid w:val="00912F37"/>
    <w:rsid w:val="0091334A"/>
    <w:rsid w:val="009914E0"/>
    <w:rsid w:val="009A2340"/>
    <w:rsid w:val="009D1602"/>
    <w:rsid w:val="009E64F1"/>
    <w:rsid w:val="009F2A7C"/>
    <w:rsid w:val="00A226BE"/>
    <w:rsid w:val="00A35494"/>
    <w:rsid w:val="00A40401"/>
    <w:rsid w:val="00A422F3"/>
    <w:rsid w:val="00A42401"/>
    <w:rsid w:val="00AF1843"/>
    <w:rsid w:val="00B1470C"/>
    <w:rsid w:val="00B15B61"/>
    <w:rsid w:val="00B27E50"/>
    <w:rsid w:val="00B56436"/>
    <w:rsid w:val="00B87BA9"/>
    <w:rsid w:val="00BC5DCE"/>
    <w:rsid w:val="00C10815"/>
    <w:rsid w:val="00C12D92"/>
    <w:rsid w:val="00C17F8C"/>
    <w:rsid w:val="00C47632"/>
    <w:rsid w:val="00C659FD"/>
    <w:rsid w:val="00C666F3"/>
    <w:rsid w:val="00C73967"/>
    <w:rsid w:val="00CB2C52"/>
    <w:rsid w:val="00CB2DA4"/>
    <w:rsid w:val="00CC0BB4"/>
    <w:rsid w:val="00CF6A3D"/>
    <w:rsid w:val="00D0556E"/>
    <w:rsid w:val="00D44D50"/>
    <w:rsid w:val="00D6634B"/>
    <w:rsid w:val="00D677DD"/>
    <w:rsid w:val="00DA5551"/>
    <w:rsid w:val="00DB1897"/>
    <w:rsid w:val="00DB300F"/>
    <w:rsid w:val="00DB5097"/>
    <w:rsid w:val="00DD22B6"/>
    <w:rsid w:val="00DF2656"/>
    <w:rsid w:val="00E04FAF"/>
    <w:rsid w:val="00E4300A"/>
    <w:rsid w:val="00E45ADA"/>
    <w:rsid w:val="00E91F3F"/>
    <w:rsid w:val="00F05C7E"/>
    <w:rsid w:val="00F27A89"/>
    <w:rsid w:val="00F56109"/>
    <w:rsid w:val="00F96AE9"/>
    <w:rsid w:val="00FB4CC2"/>
    <w:rsid w:val="00FF352E"/>
    <w:rsid w:val="00FF5A3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F77A5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F77A5"/>
    <w:pPr>
      <w:ind w:left="720"/>
      <w:contextualSpacing/>
    </w:pPr>
  </w:style>
  <w:style w:type="character" w:styleId="a4">
    <w:name w:val="Hyperlink"/>
    <w:basedOn w:val="a0"/>
    <w:uiPriority w:val="99"/>
    <w:semiHidden/>
    <w:unhideWhenUsed/>
    <w:rsid w:val="003F77A5"/>
    <w:rPr>
      <w:color w:val="0000FF"/>
      <w:u w:val="single"/>
    </w:rPr>
  </w:style>
  <w:style w:type="paragraph" w:customStyle="1" w:styleId="1">
    <w:name w:val="Без интервала1"/>
    <w:rsid w:val="003F77A5"/>
    <w:pPr>
      <w:spacing w:after="0" w:line="240" w:lineRule="auto"/>
    </w:pPr>
    <w:rPr>
      <w:rFonts w:ascii="Calibri" w:eastAsia="Times New Roman" w:hAnsi="Calibri" w:cs="Times New Roman"/>
    </w:rPr>
  </w:style>
  <w:style w:type="table" w:styleId="a5">
    <w:name w:val="Table Grid"/>
    <w:basedOn w:val="a1"/>
    <w:uiPriority w:val="59"/>
    <w:rsid w:val="003F77A5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_Microsoft_Office_PowerPoint2.sldx"/><Relationship Id="rId13" Type="http://schemas.openxmlformats.org/officeDocument/2006/relationships/image" Target="media/image5.emf"/><Relationship Id="rId18" Type="http://schemas.openxmlformats.org/officeDocument/2006/relationships/package" Target="embeddings/______Microsoft_Office_PowerPoint7.sldx"/><Relationship Id="rId26" Type="http://schemas.openxmlformats.org/officeDocument/2006/relationships/package" Target="embeddings/______Microsoft_Office_PowerPoint11.sldx"/><Relationship Id="rId39" Type="http://schemas.openxmlformats.org/officeDocument/2006/relationships/image" Target="media/image17.emf"/><Relationship Id="rId3" Type="http://schemas.openxmlformats.org/officeDocument/2006/relationships/settings" Target="settings.xml"/><Relationship Id="rId21" Type="http://schemas.openxmlformats.org/officeDocument/2006/relationships/image" Target="media/image9.emf"/><Relationship Id="rId34" Type="http://schemas.openxmlformats.org/officeDocument/2006/relationships/package" Target="embeddings/______Microsoft_Office_PowerPoint14.sldx"/><Relationship Id="rId42" Type="http://schemas.openxmlformats.org/officeDocument/2006/relationships/package" Target="embeddings/______Microsoft_Office_PowerPoint18.sldx"/><Relationship Id="rId47" Type="http://schemas.openxmlformats.org/officeDocument/2006/relationships/theme" Target="theme/theme1.xml"/><Relationship Id="rId7" Type="http://schemas.openxmlformats.org/officeDocument/2006/relationships/image" Target="media/image2.emf"/><Relationship Id="rId12" Type="http://schemas.openxmlformats.org/officeDocument/2006/relationships/package" Target="embeddings/______Microsoft_Office_PowerPoint4.sldx"/><Relationship Id="rId17" Type="http://schemas.openxmlformats.org/officeDocument/2006/relationships/image" Target="media/image7.emf"/><Relationship Id="rId25" Type="http://schemas.openxmlformats.org/officeDocument/2006/relationships/image" Target="media/image11.emf"/><Relationship Id="rId33" Type="http://schemas.openxmlformats.org/officeDocument/2006/relationships/image" Target="media/image14.emf"/><Relationship Id="rId38" Type="http://schemas.openxmlformats.org/officeDocument/2006/relationships/package" Target="embeddings/______Microsoft_Office_PowerPoint16.sldx"/><Relationship Id="rId46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package" Target="embeddings/______Microsoft_Office_PowerPoint6.sldx"/><Relationship Id="rId20" Type="http://schemas.openxmlformats.org/officeDocument/2006/relationships/package" Target="embeddings/______Microsoft_Office_PowerPoint8.sldx"/><Relationship Id="rId29" Type="http://schemas.openxmlformats.org/officeDocument/2006/relationships/image" Target="media/image13.emf"/><Relationship Id="rId41" Type="http://schemas.openxmlformats.org/officeDocument/2006/relationships/image" Target="media/image18.emf"/><Relationship Id="rId1" Type="http://schemas.openxmlformats.org/officeDocument/2006/relationships/numbering" Target="numbering.xml"/><Relationship Id="rId6" Type="http://schemas.openxmlformats.org/officeDocument/2006/relationships/package" Target="embeddings/______Microsoft_Office_PowerPoint1.sldx"/><Relationship Id="rId11" Type="http://schemas.openxmlformats.org/officeDocument/2006/relationships/image" Target="media/image4.emf"/><Relationship Id="rId24" Type="http://schemas.openxmlformats.org/officeDocument/2006/relationships/package" Target="embeddings/______Microsoft_Office_PowerPoint10.sldx"/><Relationship Id="rId32" Type="http://schemas.openxmlformats.org/officeDocument/2006/relationships/hyperlink" Target="http://ru.wikipedia.org/wiki/%D0%98%D1%82%D0%B0%D0%BB%D1%8C%D1%8F%D0%BD%D1%81%D0%BA%D0%B8%D0%B9_%D1%8F%D0%B7%D1%8B%D0%BA" TargetMode="External"/><Relationship Id="rId37" Type="http://schemas.openxmlformats.org/officeDocument/2006/relationships/image" Target="media/image16.emf"/><Relationship Id="rId40" Type="http://schemas.openxmlformats.org/officeDocument/2006/relationships/package" Target="embeddings/______Microsoft_Office_PowerPoint17.sldx"/><Relationship Id="rId45" Type="http://schemas.openxmlformats.org/officeDocument/2006/relationships/package" Target="embeddings/______Microsoft_Office_PowerPoint20.sldx"/><Relationship Id="rId5" Type="http://schemas.openxmlformats.org/officeDocument/2006/relationships/image" Target="media/image1.emf"/><Relationship Id="rId15" Type="http://schemas.openxmlformats.org/officeDocument/2006/relationships/image" Target="media/image6.emf"/><Relationship Id="rId23" Type="http://schemas.openxmlformats.org/officeDocument/2006/relationships/image" Target="media/image10.emf"/><Relationship Id="rId28" Type="http://schemas.openxmlformats.org/officeDocument/2006/relationships/package" Target="embeddings/______Microsoft_Office_PowerPoint12.sldx"/><Relationship Id="rId36" Type="http://schemas.openxmlformats.org/officeDocument/2006/relationships/package" Target="embeddings/______Microsoft_Office_PowerPoint15.sldx"/><Relationship Id="rId10" Type="http://schemas.openxmlformats.org/officeDocument/2006/relationships/package" Target="embeddings/______Microsoft_Office_PowerPoint3.sldx"/><Relationship Id="rId19" Type="http://schemas.openxmlformats.org/officeDocument/2006/relationships/image" Target="media/image8.emf"/><Relationship Id="rId31" Type="http://schemas.openxmlformats.org/officeDocument/2006/relationships/hyperlink" Target="http://ru.wikipedia.org/wiki/%D0%A4%D1%80%D0%B0%D0%BD%D1%86%D1%83%D0%B7%D1%81%D0%BA%D0%B8%D0%B9_%D1%8F%D0%B7%D1%8B%D0%BA" TargetMode="External"/><Relationship Id="rId44" Type="http://schemas.openxmlformats.org/officeDocument/2006/relationships/image" Target="media/image19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package" Target="embeddings/______Microsoft_Office_PowerPoint5.sldx"/><Relationship Id="rId22" Type="http://schemas.openxmlformats.org/officeDocument/2006/relationships/package" Target="embeddings/______Microsoft_Office_PowerPoint9.sldx"/><Relationship Id="rId27" Type="http://schemas.openxmlformats.org/officeDocument/2006/relationships/image" Target="media/image12.emf"/><Relationship Id="rId30" Type="http://schemas.openxmlformats.org/officeDocument/2006/relationships/package" Target="embeddings/______Microsoft_Office_PowerPoint13.sldx"/><Relationship Id="rId35" Type="http://schemas.openxmlformats.org/officeDocument/2006/relationships/image" Target="media/image15.emf"/><Relationship Id="rId43" Type="http://schemas.openxmlformats.org/officeDocument/2006/relationships/package" Target="embeddings/______Microsoft_Office_PowerPoint19.sldx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5</Pages>
  <Words>986</Words>
  <Characters>5623</Characters>
  <Application>Microsoft Office Word</Application>
  <DocSecurity>0</DocSecurity>
  <Lines>46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6596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</cp:revision>
  <dcterms:created xsi:type="dcterms:W3CDTF">2016-10-16T10:39:00Z</dcterms:created>
  <dcterms:modified xsi:type="dcterms:W3CDTF">2016-10-16T11:12:00Z</dcterms:modified>
</cp:coreProperties>
</file>